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CCB" w:rsidRPr="00F06CCB" w:rsidRDefault="00F06CCB" w:rsidP="006E782A">
      <w:pPr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22860</wp:posOffset>
            </wp:positionV>
            <wp:extent cx="762000" cy="10287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06CCB">
        <w:t xml:space="preserve">                                         </w:t>
      </w:r>
    </w:p>
    <w:p w:rsidR="00F06CCB" w:rsidRPr="00F06CCB" w:rsidRDefault="00F06CCB" w:rsidP="006E782A">
      <w:pPr>
        <w:jc w:val="both"/>
      </w:pPr>
    </w:p>
    <w:p w:rsidR="00F06CCB" w:rsidRPr="00F06CCB" w:rsidRDefault="00F06CCB" w:rsidP="006E782A">
      <w:pPr>
        <w:jc w:val="both"/>
      </w:pPr>
    </w:p>
    <w:p w:rsidR="00F06CCB" w:rsidRPr="00F06CCB" w:rsidRDefault="00F06CCB" w:rsidP="006E782A">
      <w:pPr>
        <w:jc w:val="both"/>
      </w:pPr>
    </w:p>
    <w:p w:rsidR="009D0CBE" w:rsidRDefault="009D0CBE" w:rsidP="00D66A0B">
      <w:pPr>
        <w:tabs>
          <w:tab w:val="left" w:pos="1125"/>
        </w:tabs>
        <w:jc w:val="center"/>
        <w:rPr>
          <w:sz w:val="28"/>
          <w:szCs w:val="28"/>
        </w:rPr>
      </w:pPr>
    </w:p>
    <w:p w:rsidR="009D0CBE" w:rsidRDefault="009D0CBE" w:rsidP="00D66A0B">
      <w:pPr>
        <w:tabs>
          <w:tab w:val="left" w:pos="1125"/>
        </w:tabs>
        <w:jc w:val="center"/>
        <w:rPr>
          <w:sz w:val="28"/>
          <w:szCs w:val="28"/>
        </w:rPr>
      </w:pPr>
    </w:p>
    <w:p w:rsidR="00F06CCB" w:rsidRPr="00F06CCB" w:rsidRDefault="00F06CCB" w:rsidP="00D66A0B">
      <w:pPr>
        <w:tabs>
          <w:tab w:val="left" w:pos="1125"/>
        </w:tabs>
        <w:jc w:val="center"/>
        <w:rPr>
          <w:sz w:val="28"/>
          <w:szCs w:val="28"/>
        </w:rPr>
      </w:pPr>
      <w:r w:rsidRPr="00F06CCB">
        <w:rPr>
          <w:sz w:val="28"/>
          <w:szCs w:val="28"/>
        </w:rPr>
        <w:t>Республика Карелия</w:t>
      </w:r>
    </w:p>
    <w:p w:rsidR="00F06CCB" w:rsidRPr="00F06CCB" w:rsidRDefault="00F06CCB" w:rsidP="00D66A0B">
      <w:pPr>
        <w:tabs>
          <w:tab w:val="left" w:pos="1125"/>
        </w:tabs>
        <w:jc w:val="center"/>
        <w:rPr>
          <w:sz w:val="28"/>
          <w:szCs w:val="28"/>
        </w:rPr>
      </w:pPr>
    </w:p>
    <w:p w:rsidR="00F06CCB" w:rsidRPr="00F06CCB" w:rsidRDefault="00F06CCB" w:rsidP="00D66A0B">
      <w:pPr>
        <w:tabs>
          <w:tab w:val="left" w:pos="1125"/>
        </w:tabs>
        <w:jc w:val="center"/>
        <w:rPr>
          <w:sz w:val="28"/>
          <w:szCs w:val="28"/>
        </w:rPr>
      </w:pPr>
      <w:r w:rsidRPr="00F06CCB">
        <w:rPr>
          <w:sz w:val="28"/>
          <w:szCs w:val="28"/>
        </w:rPr>
        <w:t>Администрация Олонецкого национального муниципального района</w:t>
      </w:r>
    </w:p>
    <w:p w:rsidR="00F06CCB" w:rsidRPr="00F06CCB" w:rsidRDefault="00F06CCB" w:rsidP="00D66A0B">
      <w:pPr>
        <w:tabs>
          <w:tab w:val="left" w:pos="1125"/>
        </w:tabs>
        <w:jc w:val="center"/>
        <w:rPr>
          <w:sz w:val="22"/>
          <w:szCs w:val="22"/>
        </w:rPr>
      </w:pPr>
    </w:p>
    <w:p w:rsidR="00F06CCB" w:rsidRPr="00F06CCB" w:rsidRDefault="00F06CCB" w:rsidP="00D66A0B">
      <w:pPr>
        <w:tabs>
          <w:tab w:val="left" w:pos="1125"/>
        </w:tabs>
        <w:jc w:val="center"/>
      </w:pPr>
    </w:p>
    <w:p w:rsidR="00F06CCB" w:rsidRPr="00F06CCB" w:rsidRDefault="00ED529F" w:rsidP="00D66A0B">
      <w:pPr>
        <w:tabs>
          <w:tab w:val="left" w:pos="112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F06CCB" w:rsidRPr="00F06CCB" w:rsidRDefault="00F06CCB" w:rsidP="006E782A">
      <w:pPr>
        <w:ind w:right="-5"/>
        <w:jc w:val="both"/>
      </w:pPr>
    </w:p>
    <w:p w:rsidR="00F06CCB" w:rsidRPr="00F06CCB" w:rsidRDefault="00F06CCB" w:rsidP="006E782A">
      <w:pPr>
        <w:ind w:right="-5"/>
        <w:jc w:val="both"/>
      </w:pPr>
      <w:r w:rsidRPr="00F06CCB">
        <w:t xml:space="preserve">от  </w:t>
      </w:r>
      <w:r w:rsidR="00CA12E9">
        <w:t>,,,,,,,,,,,,,,,</w:t>
      </w:r>
      <w:r w:rsidR="00D7437E">
        <w:t xml:space="preserve"> </w:t>
      </w:r>
      <w:r w:rsidRPr="00F06CCB">
        <w:t>20</w:t>
      </w:r>
      <w:r w:rsidR="00537C73">
        <w:t>2</w:t>
      </w:r>
      <w:r w:rsidR="003C7ECF">
        <w:t>2</w:t>
      </w:r>
      <w:r w:rsidRPr="00F06CCB">
        <w:t xml:space="preserve"> года   </w:t>
      </w:r>
      <w:r w:rsidR="004B74FD">
        <w:t xml:space="preserve">                    №</w:t>
      </w:r>
      <w:proofErr w:type="gramStart"/>
      <w:r w:rsidR="004B74FD">
        <w:t xml:space="preserve"> </w:t>
      </w:r>
      <w:r w:rsidR="006A7859">
        <w:t xml:space="preserve"> </w:t>
      </w:r>
      <w:r w:rsidR="00CA12E9">
        <w:t>,</w:t>
      </w:r>
      <w:proofErr w:type="gramEnd"/>
      <w:r w:rsidR="00CA12E9">
        <w:t>,,,,,,,,,,,,,,,</w:t>
      </w:r>
      <w:r w:rsidR="006A7859">
        <w:t xml:space="preserve">    </w:t>
      </w:r>
    </w:p>
    <w:p w:rsidR="00F06CCB" w:rsidRPr="00F06CCB" w:rsidRDefault="00F06CCB" w:rsidP="006E782A">
      <w:pPr>
        <w:ind w:right="-5"/>
        <w:jc w:val="both"/>
      </w:pPr>
    </w:p>
    <w:p w:rsidR="00F06CCB" w:rsidRPr="00F06CCB" w:rsidRDefault="00F06CCB" w:rsidP="006E782A">
      <w:pPr>
        <w:ind w:right="-5"/>
        <w:jc w:val="both"/>
      </w:pPr>
    </w:p>
    <w:tbl>
      <w:tblPr>
        <w:tblW w:w="9689" w:type="dxa"/>
        <w:tblLayout w:type="fixed"/>
        <w:tblLook w:val="04A0"/>
      </w:tblPr>
      <w:tblGrid>
        <w:gridCol w:w="5131"/>
        <w:gridCol w:w="4558"/>
      </w:tblGrid>
      <w:tr w:rsidR="00550C90" w:rsidTr="007729CE">
        <w:trPr>
          <w:trHeight w:val="1723"/>
        </w:trPr>
        <w:tc>
          <w:tcPr>
            <w:tcW w:w="5131" w:type="dxa"/>
            <w:hideMark/>
          </w:tcPr>
          <w:p w:rsidR="00550C90" w:rsidRDefault="00550C90" w:rsidP="00550C90">
            <w:pPr>
              <w:autoSpaceDE w:val="0"/>
              <w:autoSpaceDN w:val="0"/>
              <w:adjustRightInd w:val="0"/>
              <w:spacing w:line="276" w:lineRule="auto"/>
              <w:ind w:right="601"/>
              <w:jc w:val="both"/>
            </w:pPr>
            <w:r>
              <w:t>Об утверждении административного регламента администрации Олонецкого национального муниципального района по предоставлению муниципальной услуги «</w:t>
            </w:r>
            <w:r>
              <w:rPr>
                <w:color w:val="000000"/>
              </w:rPr>
              <w:t>Принятие на учет граждан в качестве нуждающихся в жилых помещениях, предоставляемых по договору социального найма на территории Олонецкого национального муниципального района»</w:t>
            </w:r>
          </w:p>
        </w:tc>
        <w:tc>
          <w:tcPr>
            <w:tcW w:w="4558" w:type="dxa"/>
          </w:tcPr>
          <w:p w:rsidR="00550C90" w:rsidRDefault="00550C90" w:rsidP="0029616F">
            <w:pPr>
              <w:spacing w:line="276" w:lineRule="auto"/>
              <w:jc w:val="both"/>
              <w:outlineLvl w:val="0"/>
            </w:pPr>
          </w:p>
          <w:p w:rsidR="00550C90" w:rsidRDefault="00550C90" w:rsidP="0029616F">
            <w:pPr>
              <w:spacing w:line="276" w:lineRule="auto"/>
              <w:jc w:val="both"/>
              <w:outlineLvl w:val="0"/>
            </w:pPr>
            <w:r>
              <w:t xml:space="preserve"> </w:t>
            </w:r>
          </w:p>
        </w:tc>
      </w:tr>
    </w:tbl>
    <w:p w:rsidR="001F69B5" w:rsidRDefault="001F69B5" w:rsidP="006E782A">
      <w:pPr>
        <w:ind w:right="-5"/>
        <w:jc w:val="both"/>
      </w:pPr>
    </w:p>
    <w:p w:rsidR="002642F4" w:rsidRPr="00F06CCB" w:rsidRDefault="002642F4" w:rsidP="006E782A">
      <w:pPr>
        <w:ind w:right="-5"/>
        <w:jc w:val="both"/>
      </w:pPr>
    </w:p>
    <w:p w:rsidR="00550C90" w:rsidRDefault="00550C90" w:rsidP="00550C90">
      <w:pPr>
        <w:spacing w:line="276" w:lineRule="auto"/>
        <w:ind w:firstLine="708"/>
        <w:jc w:val="both"/>
        <w:rPr>
          <w:bCs/>
        </w:rPr>
      </w:pPr>
      <w:r>
        <w:rPr>
          <w:bCs/>
        </w:rPr>
        <w:t>В соответствии с Федеральным законом от 24.07.2007г. № 210-ФЗ «Об организации предоставления государственных и муниципальных услуг, Уставом Олонецкого национального муниципального района,</w:t>
      </w:r>
    </w:p>
    <w:p w:rsidR="004B74FD" w:rsidRPr="00550C90" w:rsidRDefault="00550C90" w:rsidP="00550C90">
      <w:pPr>
        <w:spacing w:line="276" w:lineRule="auto"/>
        <w:ind w:firstLine="708"/>
        <w:jc w:val="both"/>
        <w:rPr>
          <w:bCs/>
        </w:rPr>
      </w:pPr>
      <w:r>
        <w:rPr>
          <w:bCs/>
        </w:rPr>
        <w:t xml:space="preserve"> </w:t>
      </w:r>
    </w:p>
    <w:p w:rsidR="00550C90" w:rsidRDefault="00550C90" w:rsidP="00550C90">
      <w:pPr>
        <w:jc w:val="both"/>
        <w:rPr>
          <w:bCs/>
        </w:rPr>
      </w:pPr>
      <w:r>
        <w:rPr>
          <w:bCs/>
        </w:rPr>
        <w:t xml:space="preserve">Администрация Олонецкого национального муниципального района </w:t>
      </w:r>
      <w:proofErr w:type="spellStart"/>
      <w:proofErr w:type="gramStart"/>
      <w:r>
        <w:rPr>
          <w:bCs/>
        </w:rPr>
        <w:t>п</w:t>
      </w:r>
      <w:proofErr w:type="spellEnd"/>
      <w:proofErr w:type="gramEnd"/>
      <w:r>
        <w:rPr>
          <w:bCs/>
        </w:rPr>
        <w:t xml:space="preserve"> о с т а </w:t>
      </w:r>
      <w:proofErr w:type="spellStart"/>
      <w:r>
        <w:rPr>
          <w:bCs/>
        </w:rPr>
        <w:t>н</w:t>
      </w:r>
      <w:proofErr w:type="spellEnd"/>
      <w:r>
        <w:rPr>
          <w:bCs/>
        </w:rPr>
        <w:t xml:space="preserve"> о в л я е т:</w:t>
      </w:r>
    </w:p>
    <w:p w:rsidR="00550C90" w:rsidRDefault="00550C90" w:rsidP="00550C90">
      <w:pPr>
        <w:jc w:val="both"/>
        <w:rPr>
          <w:bCs/>
        </w:rPr>
      </w:pPr>
    </w:p>
    <w:p w:rsidR="007729CE" w:rsidRPr="007729CE" w:rsidRDefault="00550C90" w:rsidP="007729CE">
      <w:pPr>
        <w:pStyle w:val="a3"/>
        <w:numPr>
          <w:ilvl w:val="0"/>
          <w:numId w:val="13"/>
        </w:numPr>
        <w:ind w:left="0" w:firstLine="709"/>
        <w:jc w:val="both"/>
        <w:rPr>
          <w:bCs/>
        </w:rPr>
      </w:pPr>
      <w:r w:rsidRPr="00550C90">
        <w:rPr>
          <w:bCs/>
        </w:rPr>
        <w:t xml:space="preserve">Утвердить административный регламент администрации Олонецкого национального муниципального района </w:t>
      </w:r>
      <w:r>
        <w:t>по предоставлению муниципальной услуги «</w:t>
      </w:r>
      <w:r w:rsidRPr="00550C90">
        <w:rPr>
          <w:color w:val="000000"/>
        </w:rPr>
        <w:t>Принятие на учет граждан в качестве нуждающихся в жилых помещениях, предоставляемых по договору социального найма на территории Олонецкого национального муниципального района</w:t>
      </w:r>
      <w:r>
        <w:rPr>
          <w:color w:val="000000"/>
        </w:rPr>
        <w:t>»</w:t>
      </w:r>
      <w:r w:rsidR="00E31362">
        <w:rPr>
          <w:color w:val="000000"/>
        </w:rPr>
        <w:t>.</w:t>
      </w:r>
    </w:p>
    <w:p w:rsidR="00BF6A42" w:rsidRDefault="00F37011" w:rsidP="00BF6A42">
      <w:pPr>
        <w:pStyle w:val="a3"/>
        <w:numPr>
          <w:ilvl w:val="0"/>
          <w:numId w:val="13"/>
        </w:numPr>
        <w:ind w:left="0" w:firstLine="709"/>
        <w:jc w:val="both"/>
        <w:rPr>
          <w:bCs/>
        </w:rPr>
      </w:pPr>
      <w:r w:rsidRPr="007729CE">
        <w:rPr>
          <w:bCs/>
        </w:rPr>
        <w:t xml:space="preserve">Признать утратившим силу постановление администрации Олонецкого национального муниципального района от 11.01.2018 № 15 «Об утверждении административного регламента по предоставлению муниципальной услуги «Постановка граждан на учет в качестве нуждающихся в </w:t>
      </w:r>
      <w:r w:rsidR="00E31362">
        <w:rPr>
          <w:bCs/>
        </w:rPr>
        <w:t>жилых помещениях».</w:t>
      </w:r>
    </w:p>
    <w:p w:rsidR="00BF6A42" w:rsidRPr="00BF6A42" w:rsidRDefault="00E31362" w:rsidP="00BF6A42">
      <w:pPr>
        <w:pStyle w:val="a3"/>
        <w:numPr>
          <w:ilvl w:val="0"/>
          <w:numId w:val="13"/>
        </w:numPr>
        <w:ind w:left="0" w:firstLine="709"/>
        <w:jc w:val="both"/>
        <w:rPr>
          <w:bCs/>
        </w:rPr>
      </w:pPr>
      <w:r w:rsidRPr="00BF6A42">
        <w:rPr>
          <w:bCs/>
        </w:rPr>
        <w:t xml:space="preserve">Управлению делами (Фокина М.) </w:t>
      </w:r>
      <w:proofErr w:type="gramStart"/>
      <w:r w:rsidRPr="00BF6A42">
        <w:rPr>
          <w:color w:val="000000"/>
        </w:rPr>
        <w:t>разместить</w:t>
      </w:r>
      <w:proofErr w:type="gramEnd"/>
      <w:r w:rsidRPr="00BF6A42">
        <w:rPr>
          <w:color w:val="000000"/>
        </w:rPr>
        <w:t xml:space="preserve"> настоящее постановление на сайте Олонецкого национального муниципального района.</w:t>
      </w:r>
    </w:p>
    <w:p w:rsidR="00BF6A42" w:rsidRPr="00BF6A42" w:rsidRDefault="00BF6A42" w:rsidP="00BF6A42">
      <w:pPr>
        <w:pStyle w:val="a3"/>
        <w:numPr>
          <w:ilvl w:val="0"/>
          <w:numId w:val="13"/>
        </w:numPr>
        <w:ind w:left="0" w:firstLine="709"/>
        <w:jc w:val="both"/>
        <w:rPr>
          <w:bCs/>
        </w:rPr>
      </w:pPr>
      <w:r w:rsidRPr="00BF6A42">
        <w:rPr>
          <w:color w:val="000000"/>
        </w:rPr>
        <w:t xml:space="preserve">Постановление вступает в законную силу со дня его официального опубликования (обнародования) на официальном сайте Олонецкого национального муниципального района </w:t>
      </w:r>
      <w:r w:rsidRPr="00BF6A42">
        <w:rPr>
          <w:rFonts w:ascii="Calibri" w:hAnsi="Calibri"/>
          <w:color w:val="000000"/>
          <w:sz w:val="22"/>
          <w:szCs w:val="22"/>
        </w:rPr>
        <w:t>-</w:t>
      </w:r>
      <w:r w:rsidRPr="00BF6A42">
        <w:rPr>
          <w:rFonts w:ascii="Calibri" w:hAnsi="Calibri"/>
          <w:i/>
          <w:iCs/>
          <w:color w:val="000000"/>
          <w:sz w:val="22"/>
          <w:szCs w:val="22"/>
        </w:rPr>
        <w:t xml:space="preserve"> </w:t>
      </w:r>
      <w:proofErr w:type="spellStart"/>
      <w:r w:rsidRPr="00BF6A42">
        <w:rPr>
          <w:rFonts w:eastAsia="Calibri"/>
          <w:lang w:eastAsia="en-US"/>
        </w:rPr>
        <w:t>www</w:t>
      </w:r>
      <w:proofErr w:type="spellEnd"/>
      <w:r w:rsidRPr="00BF6A42">
        <w:rPr>
          <w:rFonts w:eastAsia="Calibri"/>
          <w:lang w:eastAsia="en-US"/>
        </w:rPr>
        <w:t>.</w:t>
      </w:r>
      <w:proofErr w:type="spellStart"/>
      <w:r w:rsidRPr="00BF6A42">
        <w:rPr>
          <w:rFonts w:eastAsia="Calibri"/>
          <w:lang w:val="en-US" w:eastAsia="en-US"/>
        </w:rPr>
        <w:t>olon</w:t>
      </w:r>
      <w:proofErr w:type="spellEnd"/>
      <w:r w:rsidRPr="00BF6A42">
        <w:rPr>
          <w:rFonts w:eastAsia="Calibri"/>
          <w:lang w:eastAsia="en-US"/>
        </w:rPr>
        <w:t>-</w:t>
      </w:r>
      <w:r w:rsidRPr="00BF6A42">
        <w:rPr>
          <w:rFonts w:eastAsia="Calibri"/>
          <w:lang w:val="en-US" w:eastAsia="en-US"/>
        </w:rPr>
        <w:t>rayon</w:t>
      </w:r>
      <w:r w:rsidRPr="00BF6A42">
        <w:rPr>
          <w:rFonts w:eastAsia="Calibri"/>
          <w:lang w:eastAsia="en-US"/>
        </w:rPr>
        <w:t>.</w:t>
      </w:r>
      <w:proofErr w:type="spellStart"/>
      <w:r w:rsidRPr="00BF6A42">
        <w:rPr>
          <w:rFonts w:eastAsia="Calibri"/>
          <w:lang w:val="en-US" w:eastAsia="en-US"/>
        </w:rPr>
        <w:t>ru</w:t>
      </w:r>
      <w:proofErr w:type="spellEnd"/>
      <w:r w:rsidRPr="00BF6A42">
        <w:rPr>
          <w:color w:val="000000"/>
        </w:rPr>
        <w:t>.</w:t>
      </w:r>
    </w:p>
    <w:p w:rsidR="00BF6A42" w:rsidRPr="00BF6A42" w:rsidRDefault="00BF6A42" w:rsidP="00BF6A42">
      <w:pPr>
        <w:pStyle w:val="a3"/>
        <w:numPr>
          <w:ilvl w:val="0"/>
          <w:numId w:val="13"/>
        </w:numPr>
        <w:ind w:left="0" w:firstLine="709"/>
        <w:jc w:val="both"/>
        <w:rPr>
          <w:bCs/>
        </w:rPr>
      </w:pPr>
      <w:r>
        <w:rPr>
          <w:color w:val="000000"/>
        </w:rPr>
        <w:lastRenderedPageBreak/>
        <w:t xml:space="preserve">Контроль за исполнением постановления возложить на отдел </w:t>
      </w:r>
      <w:proofErr w:type="gramStart"/>
      <w:r>
        <w:rPr>
          <w:color w:val="000000"/>
        </w:rPr>
        <w:t>жилищной</w:t>
      </w:r>
      <w:proofErr w:type="gramEnd"/>
      <w:r>
        <w:rPr>
          <w:color w:val="000000"/>
        </w:rPr>
        <w:t xml:space="preserve"> политики</w:t>
      </w:r>
    </w:p>
    <w:p w:rsidR="00550C90" w:rsidRDefault="00550C90" w:rsidP="001F403F">
      <w:pPr>
        <w:spacing w:line="276" w:lineRule="auto"/>
        <w:ind w:firstLine="708"/>
        <w:jc w:val="both"/>
      </w:pPr>
    </w:p>
    <w:p w:rsidR="00325A81" w:rsidRDefault="00325A81" w:rsidP="00436988">
      <w:pPr>
        <w:ind w:right="-5"/>
        <w:jc w:val="both"/>
      </w:pPr>
    </w:p>
    <w:p w:rsidR="00645243" w:rsidRDefault="00645243" w:rsidP="00436988">
      <w:pPr>
        <w:ind w:right="-5"/>
        <w:jc w:val="both"/>
      </w:pPr>
    </w:p>
    <w:p w:rsidR="00645243" w:rsidRDefault="00645243" w:rsidP="00436988">
      <w:pPr>
        <w:ind w:right="-5"/>
        <w:jc w:val="both"/>
      </w:pPr>
    </w:p>
    <w:p w:rsidR="00645243" w:rsidRDefault="00645243" w:rsidP="00436988">
      <w:pPr>
        <w:ind w:right="-5"/>
        <w:jc w:val="both"/>
      </w:pPr>
    </w:p>
    <w:p w:rsidR="00645243" w:rsidRPr="00F06CCB" w:rsidRDefault="00645243" w:rsidP="00436988">
      <w:pPr>
        <w:ind w:right="-5"/>
        <w:jc w:val="both"/>
      </w:pPr>
    </w:p>
    <w:p w:rsidR="00F06CCB" w:rsidRPr="00F06CCB" w:rsidRDefault="00576249" w:rsidP="00F06CCB">
      <w:pPr>
        <w:ind w:right="-5"/>
      </w:pPr>
      <w:r>
        <w:t>Г</w:t>
      </w:r>
      <w:r w:rsidR="00F06CCB" w:rsidRPr="00F06CCB">
        <w:t>лав</w:t>
      </w:r>
      <w:r w:rsidR="00645243">
        <w:t>а</w:t>
      </w:r>
      <w:r w:rsidR="00F06CCB" w:rsidRPr="00F06CCB">
        <w:t xml:space="preserve"> </w:t>
      </w:r>
      <w:r w:rsidR="00537C73">
        <w:t>администрации</w:t>
      </w:r>
      <w:r w:rsidR="00537C73">
        <w:tab/>
      </w:r>
      <w:r w:rsidR="0088462B">
        <w:tab/>
      </w:r>
      <w:r w:rsidR="0088462B">
        <w:tab/>
      </w:r>
      <w:r w:rsidR="0088462B">
        <w:tab/>
      </w:r>
      <w:r w:rsidR="0088462B">
        <w:tab/>
        <w:t xml:space="preserve">        </w:t>
      </w:r>
      <w:r w:rsidR="004B74FD">
        <w:t xml:space="preserve">     </w:t>
      </w:r>
      <w:r w:rsidR="0088462B">
        <w:t xml:space="preserve"> </w:t>
      </w:r>
      <w:r w:rsidR="00537C73">
        <w:t xml:space="preserve">       </w:t>
      </w:r>
      <w:r w:rsidR="00750038">
        <w:t xml:space="preserve">        </w:t>
      </w:r>
      <w:r w:rsidR="00207F0B">
        <w:t xml:space="preserve">           </w:t>
      </w:r>
      <w:r w:rsidR="00645243">
        <w:t xml:space="preserve">    </w:t>
      </w:r>
      <w:r w:rsidR="00C45BB0">
        <w:t xml:space="preserve"> </w:t>
      </w:r>
      <w:r w:rsidR="00645243">
        <w:t>В.Н. Мурый</w:t>
      </w:r>
    </w:p>
    <w:sectPr w:rsidR="00F06CCB" w:rsidRPr="00F06CCB" w:rsidSect="00E83AC7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F2772"/>
    <w:multiLevelType w:val="hybridMultilevel"/>
    <w:tmpl w:val="A69E8C1E"/>
    <w:lvl w:ilvl="0" w:tplc="41B2AA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377824"/>
    <w:multiLevelType w:val="hybridMultilevel"/>
    <w:tmpl w:val="C16CC1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7216F42"/>
    <w:multiLevelType w:val="hybridMultilevel"/>
    <w:tmpl w:val="AF582FC2"/>
    <w:lvl w:ilvl="0" w:tplc="0786F9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589792F"/>
    <w:multiLevelType w:val="hybridMultilevel"/>
    <w:tmpl w:val="6D38574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B77A9C"/>
    <w:multiLevelType w:val="hybridMultilevel"/>
    <w:tmpl w:val="F20C46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82E642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4C6FAD"/>
    <w:multiLevelType w:val="hybridMultilevel"/>
    <w:tmpl w:val="3B2EC4FC"/>
    <w:lvl w:ilvl="0" w:tplc="748CA82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D9847D8"/>
    <w:multiLevelType w:val="hybridMultilevel"/>
    <w:tmpl w:val="B7B2A9D4"/>
    <w:lvl w:ilvl="0" w:tplc="582E642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7">
    <w:nsid w:val="62B866AD"/>
    <w:multiLevelType w:val="hybridMultilevel"/>
    <w:tmpl w:val="B4D25A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62864A0"/>
    <w:multiLevelType w:val="hybridMultilevel"/>
    <w:tmpl w:val="A3D235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AF63F1"/>
    <w:multiLevelType w:val="hybridMultilevel"/>
    <w:tmpl w:val="9A683348"/>
    <w:lvl w:ilvl="0" w:tplc="582E642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0">
    <w:nsid w:val="74275AC5"/>
    <w:multiLevelType w:val="hybridMultilevel"/>
    <w:tmpl w:val="39D27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CB65B7"/>
    <w:multiLevelType w:val="hybridMultilevel"/>
    <w:tmpl w:val="05944D50"/>
    <w:lvl w:ilvl="0" w:tplc="F2347710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7BC74ED5"/>
    <w:multiLevelType w:val="hybridMultilevel"/>
    <w:tmpl w:val="1EE0DAE0"/>
    <w:lvl w:ilvl="0" w:tplc="582E642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12"/>
  </w:num>
  <w:num w:numId="2">
    <w:abstractNumId w:val="4"/>
  </w:num>
  <w:num w:numId="3">
    <w:abstractNumId w:val="9"/>
  </w:num>
  <w:num w:numId="4">
    <w:abstractNumId w:val="6"/>
  </w:num>
  <w:num w:numId="5">
    <w:abstractNumId w:val="3"/>
  </w:num>
  <w:num w:numId="6">
    <w:abstractNumId w:val="11"/>
  </w:num>
  <w:num w:numId="7">
    <w:abstractNumId w:val="2"/>
  </w:num>
  <w:num w:numId="8">
    <w:abstractNumId w:val="5"/>
  </w:num>
  <w:num w:numId="9">
    <w:abstractNumId w:val="0"/>
  </w:num>
  <w:num w:numId="10">
    <w:abstractNumId w:val="7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6CCB"/>
    <w:rsid w:val="000013CF"/>
    <w:rsid w:val="00022D97"/>
    <w:rsid w:val="000753D8"/>
    <w:rsid w:val="000818D7"/>
    <w:rsid w:val="00082E91"/>
    <w:rsid w:val="000D1709"/>
    <w:rsid w:val="00100286"/>
    <w:rsid w:val="00145C3D"/>
    <w:rsid w:val="0016101C"/>
    <w:rsid w:val="00187232"/>
    <w:rsid w:val="001D47F8"/>
    <w:rsid w:val="001F403F"/>
    <w:rsid w:val="001F69B5"/>
    <w:rsid w:val="00207F0B"/>
    <w:rsid w:val="00217640"/>
    <w:rsid w:val="002224BD"/>
    <w:rsid w:val="00250F57"/>
    <w:rsid w:val="002642F4"/>
    <w:rsid w:val="00277F27"/>
    <w:rsid w:val="0029679E"/>
    <w:rsid w:val="002C6313"/>
    <w:rsid w:val="002F0715"/>
    <w:rsid w:val="00325A81"/>
    <w:rsid w:val="00356EF7"/>
    <w:rsid w:val="003572FC"/>
    <w:rsid w:val="00366931"/>
    <w:rsid w:val="00366B9B"/>
    <w:rsid w:val="00370617"/>
    <w:rsid w:val="003918E3"/>
    <w:rsid w:val="00392AF8"/>
    <w:rsid w:val="003A6196"/>
    <w:rsid w:val="003C1839"/>
    <w:rsid w:val="003C7ECF"/>
    <w:rsid w:val="003D139C"/>
    <w:rsid w:val="003D1789"/>
    <w:rsid w:val="003D3A00"/>
    <w:rsid w:val="003D5DD2"/>
    <w:rsid w:val="00436988"/>
    <w:rsid w:val="004452C7"/>
    <w:rsid w:val="004A0AEC"/>
    <w:rsid w:val="004A5750"/>
    <w:rsid w:val="004B098D"/>
    <w:rsid w:val="004B74FD"/>
    <w:rsid w:val="004C0C62"/>
    <w:rsid w:val="004F4ACC"/>
    <w:rsid w:val="005023DD"/>
    <w:rsid w:val="005211BF"/>
    <w:rsid w:val="005334A3"/>
    <w:rsid w:val="00537C73"/>
    <w:rsid w:val="00546483"/>
    <w:rsid w:val="00550C90"/>
    <w:rsid w:val="0055438A"/>
    <w:rsid w:val="00576249"/>
    <w:rsid w:val="00582946"/>
    <w:rsid w:val="00591B05"/>
    <w:rsid w:val="005A1C16"/>
    <w:rsid w:val="005A3FC6"/>
    <w:rsid w:val="005B4AAD"/>
    <w:rsid w:val="005B6FF5"/>
    <w:rsid w:val="005D1845"/>
    <w:rsid w:val="005D3B8A"/>
    <w:rsid w:val="005D55B4"/>
    <w:rsid w:val="006379DC"/>
    <w:rsid w:val="00645243"/>
    <w:rsid w:val="00651C8E"/>
    <w:rsid w:val="00663C78"/>
    <w:rsid w:val="006705E2"/>
    <w:rsid w:val="00683429"/>
    <w:rsid w:val="00691489"/>
    <w:rsid w:val="006A7859"/>
    <w:rsid w:val="006B1AF1"/>
    <w:rsid w:val="006B6BD8"/>
    <w:rsid w:val="006B7403"/>
    <w:rsid w:val="006C7FCC"/>
    <w:rsid w:val="006D6689"/>
    <w:rsid w:val="006E782A"/>
    <w:rsid w:val="00702A7A"/>
    <w:rsid w:val="00702FFB"/>
    <w:rsid w:val="007242FB"/>
    <w:rsid w:val="00750038"/>
    <w:rsid w:val="007729CE"/>
    <w:rsid w:val="00782B32"/>
    <w:rsid w:val="0079468E"/>
    <w:rsid w:val="007F160C"/>
    <w:rsid w:val="007F225E"/>
    <w:rsid w:val="007F65A0"/>
    <w:rsid w:val="008520AD"/>
    <w:rsid w:val="00853970"/>
    <w:rsid w:val="00864649"/>
    <w:rsid w:val="0087388C"/>
    <w:rsid w:val="00875623"/>
    <w:rsid w:val="0088462B"/>
    <w:rsid w:val="00894C4B"/>
    <w:rsid w:val="00895009"/>
    <w:rsid w:val="008B3BC5"/>
    <w:rsid w:val="008D22A3"/>
    <w:rsid w:val="008E68C5"/>
    <w:rsid w:val="0090770B"/>
    <w:rsid w:val="00907985"/>
    <w:rsid w:val="00912E10"/>
    <w:rsid w:val="00917151"/>
    <w:rsid w:val="0092394D"/>
    <w:rsid w:val="0093231D"/>
    <w:rsid w:val="00933F02"/>
    <w:rsid w:val="00957C25"/>
    <w:rsid w:val="009A711B"/>
    <w:rsid w:val="009A729F"/>
    <w:rsid w:val="009D0CBE"/>
    <w:rsid w:val="009F1084"/>
    <w:rsid w:val="009F38B6"/>
    <w:rsid w:val="00A25E73"/>
    <w:rsid w:val="00A33A27"/>
    <w:rsid w:val="00A41440"/>
    <w:rsid w:val="00AB33B3"/>
    <w:rsid w:val="00AC448B"/>
    <w:rsid w:val="00AC6683"/>
    <w:rsid w:val="00AD6C8C"/>
    <w:rsid w:val="00AE607C"/>
    <w:rsid w:val="00B2400E"/>
    <w:rsid w:val="00B37CD3"/>
    <w:rsid w:val="00B531C2"/>
    <w:rsid w:val="00B733EB"/>
    <w:rsid w:val="00B81BF3"/>
    <w:rsid w:val="00B81C71"/>
    <w:rsid w:val="00B8475C"/>
    <w:rsid w:val="00B907A8"/>
    <w:rsid w:val="00BB23F0"/>
    <w:rsid w:val="00BB28C9"/>
    <w:rsid w:val="00BC61D5"/>
    <w:rsid w:val="00BF6A42"/>
    <w:rsid w:val="00C45BB0"/>
    <w:rsid w:val="00C84E1C"/>
    <w:rsid w:val="00C94542"/>
    <w:rsid w:val="00C94A91"/>
    <w:rsid w:val="00CA12E9"/>
    <w:rsid w:val="00CB687C"/>
    <w:rsid w:val="00CF04DD"/>
    <w:rsid w:val="00CF07E9"/>
    <w:rsid w:val="00D07A35"/>
    <w:rsid w:val="00D165D9"/>
    <w:rsid w:val="00D341CB"/>
    <w:rsid w:val="00D433C6"/>
    <w:rsid w:val="00D43ED0"/>
    <w:rsid w:val="00D45CC9"/>
    <w:rsid w:val="00D66A0B"/>
    <w:rsid w:val="00D72AF9"/>
    <w:rsid w:val="00D7437E"/>
    <w:rsid w:val="00D8553A"/>
    <w:rsid w:val="00DA3BAC"/>
    <w:rsid w:val="00DB6551"/>
    <w:rsid w:val="00DD111F"/>
    <w:rsid w:val="00DD77A5"/>
    <w:rsid w:val="00DE1EA7"/>
    <w:rsid w:val="00DE4C22"/>
    <w:rsid w:val="00DE6742"/>
    <w:rsid w:val="00E270DB"/>
    <w:rsid w:val="00E31362"/>
    <w:rsid w:val="00E83AC7"/>
    <w:rsid w:val="00EA174D"/>
    <w:rsid w:val="00EA4A70"/>
    <w:rsid w:val="00EB4EBE"/>
    <w:rsid w:val="00ED529F"/>
    <w:rsid w:val="00ED66D0"/>
    <w:rsid w:val="00F01B1B"/>
    <w:rsid w:val="00F03F49"/>
    <w:rsid w:val="00F06CCB"/>
    <w:rsid w:val="00F37011"/>
    <w:rsid w:val="00F66D8A"/>
    <w:rsid w:val="00F700DB"/>
    <w:rsid w:val="00F82681"/>
    <w:rsid w:val="00F95697"/>
    <w:rsid w:val="00FA6854"/>
    <w:rsid w:val="00FB1267"/>
    <w:rsid w:val="00FF7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C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39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B12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126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aliases w:val="Обычный (веб)1,Обычный (Web)1,_а_Е’__ (дќа) И’ц_1,_а_Е’__ (дќа) И’ц_ И’ц_,___С¬__ (_x_) ÷¬__1,___С¬__ (_x_) ÷¬__ ÷¬__"/>
    <w:basedOn w:val="a"/>
    <w:link w:val="a7"/>
    <w:uiPriority w:val="99"/>
    <w:unhideWhenUsed/>
    <w:qFormat/>
    <w:rsid w:val="00550C90"/>
    <w:pPr>
      <w:spacing w:before="100" w:beforeAutospacing="1" w:after="100" w:afterAutospacing="1"/>
    </w:pPr>
  </w:style>
  <w:style w:type="character" w:customStyle="1" w:styleId="a7">
    <w:name w:val="Обычный (веб) Знак"/>
    <w:aliases w:val="Обычный (веб)1 Знак,Обычный (Web)1 Знак,_а_Е’__ (дќа) И’ц_1 Знак,_а_Е’__ (дќа) И’ц_ И’ц_ Знак,___С¬__ (_x_) ÷¬__1 Знак,___С¬__ (_x_) ÷¬__ ÷¬__ Знак"/>
    <w:link w:val="a6"/>
    <w:uiPriority w:val="99"/>
    <w:locked/>
    <w:rsid w:val="00550C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C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39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B12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126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1237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145</cp:revision>
  <cp:lastPrinted>2022-07-28T07:53:00Z</cp:lastPrinted>
  <dcterms:created xsi:type="dcterms:W3CDTF">2013-07-01T13:57:00Z</dcterms:created>
  <dcterms:modified xsi:type="dcterms:W3CDTF">2022-09-07T09:30:00Z</dcterms:modified>
</cp:coreProperties>
</file>